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ind w:firstLine="1285" w:firstLineChars="400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</w:t>
      </w:r>
      <w:r>
        <w:rPr>
          <w:rFonts w:ascii="仿宋" w:eastAsia="仿宋" w:hAnsi="仿宋" w:hint="eastAsia"/>
          <w:b/>
          <w:sz w:val="32"/>
          <w:szCs w:val="32"/>
        </w:rPr>
        <w:t>报告厅多媒体</w:t>
      </w:r>
      <w:r>
        <w:rPr>
          <w:rFonts w:ascii="仿宋" w:eastAsia="仿宋" w:hAnsi="仿宋" w:hint="eastAsia"/>
          <w:b/>
          <w:sz w:val="32"/>
          <w:szCs w:val="32"/>
        </w:rPr>
        <w:t>教室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使用申请表</w:t>
      </w:r>
    </w:p>
    <w:tbl>
      <w:tblPr>
        <w:tblStyle w:val="style154"/>
        <w:tblW w:w="9833" w:type="dxa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2616"/>
        <w:gridCol w:w="1328"/>
        <w:gridCol w:w="58"/>
        <w:gridCol w:w="32"/>
        <w:gridCol w:w="709"/>
        <w:gridCol w:w="425"/>
        <w:gridCol w:w="283"/>
        <w:gridCol w:w="1268"/>
        <w:gridCol w:w="1162"/>
      </w:tblGrid>
      <w:tr>
        <w:trPr>
          <w:cantSplit/>
          <w:trHeight w:val="23" w:hRule="atLeast"/>
          <w:jc w:val="center"/>
        </w:trPr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申请部门</w:t>
            </w:r>
          </w:p>
        </w:tc>
        <w:tc>
          <w:tcPr>
            <w:tcW w:w="4002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560" w:firstLineChars="2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44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申请人</w:t>
            </w:r>
          </w:p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及电话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560" w:firstLineChars="2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/>
        <w:trPr>
          <w:cantSplit/>
          <w:trHeight w:val="23" w:hRule="atLeast"/>
          <w:jc w:val="center"/>
        </w:trPr>
        <w:tc>
          <w:tcPr>
            <w:tcW w:w="1952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申请事由</w:t>
            </w:r>
          </w:p>
        </w:tc>
        <w:tc>
          <w:tcPr>
            <w:tcW w:w="400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449" w:type="dxa"/>
            <w:gridSpan w:val="4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/>
        <w:trPr>
          <w:cantSplit/>
          <w:trHeight w:val="70" w:hRule="atLeast"/>
          <w:jc w:val="center"/>
        </w:trPr>
        <w:tc>
          <w:tcPr>
            <w:tcW w:w="1952" w:type="dxa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vMerge w:val="continue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449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/>
        <w:trPr>
          <w:cantSplit/>
          <w:trHeight w:val="560" w:hRule="atLeast"/>
          <w:jc w:val="center"/>
        </w:trPr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使用起止时间</w:t>
            </w:r>
          </w:p>
        </w:tc>
        <w:tc>
          <w:tcPr>
            <w:tcW w:w="7881" w:type="dxa"/>
            <w:gridSpan w:val="9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/>
        <w:trPr>
          <w:cantSplit/>
          <w:trHeight w:val="696" w:hRule="atLeast"/>
          <w:jc w:val="center"/>
        </w:trPr>
        <w:tc>
          <w:tcPr>
            <w:tcW w:w="1952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拟申请会议室</w:t>
            </w:r>
          </w:p>
        </w:tc>
        <w:tc>
          <w:tcPr>
            <w:tcW w:w="403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140" w:firstLineChars="5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德润楼一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楼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  <w:tc>
          <w:tcPr>
            <w:tcW w:w="3847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140" w:firstLineChars="5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德润楼四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楼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</w:tr>
      <w:tr>
        <w:tblPrEx/>
        <w:trPr>
          <w:cantSplit/>
          <w:trHeight w:val="23" w:hRule="atLeast"/>
          <w:jc w:val="center"/>
        </w:trPr>
        <w:tc>
          <w:tcPr>
            <w:tcW w:w="1952" w:type="dxa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560" w:firstLineChars="2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403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140" w:firstLineChars="5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德润楼二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楼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  <w:tc>
          <w:tcPr>
            <w:tcW w:w="3847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140" w:firstLineChars="5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报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告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厅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2" w:hRule="atLeast"/>
          <w:jc w:val="center"/>
        </w:trPr>
        <w:tc>
          <w:tcPr>
            <w:tcW w:w="195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申请部门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616" w:type="dxa"/>
            <w:tcBorders/>
            <w:vAlign w:val="center"/>
          </w:tcPr>
          <w:p>
            <w:pPr>
              <w:pStyle w:val="style0"/>
              <w:spacing w:lineRule="exact" w:line="300"/>
              <w:ind w:firstLine="562" w:firstLineChars="2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申请部门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主管院长</w:t>
            </w:r>
          </w:p>
        </w:tc>
        <w:tc>
          <w:tcPr>
            <w:tcW w:w="3138" w:type="dxa"/>
            <w:gridSpan w:val="4"/>
            <w:tcBorders/>
            <w:vAlign w:val="center"/>
          </w:tcPr>
          <w:p>
            <w:pPr>
              <w:pStyle w:val="style0"/>
              <w:spacing w:lineRule="exact" w:line="560"/>
              <w:ind w:firstLine="560" w:firstLineChars="2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0" w:hRule="atLeast"/>
          <w:jc w:val="center"/>
        </w:trPr>
        <w:tc>
          <w:tcPr>
            <w:tcW w:w="195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实训管理处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处长</w:t>
            </w:r>
          </w:p>
        </w:tc>
        <w:tc>
          <w:tcPr>
            <w:tcW w:w="2616" w:type="dxa"/>
            <w:tcBorders/>
            <w:vAlign w:val="center"/>
          </w:tcPr>
          <w:p>
            <w:pPr>
              <w:pStyle w:val="style0"/>
              <w:spacing w:lineRule="exact" w:line="300"/>
              <w:ind w:firstLine="562" w:firstLineChars="2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学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8"/>
                <w:szCs w:val="28"/>
              </w:rPr>
              <w:t>主管院长</w:t>
            </w:r>
          </w:p>
        </w:tc>
        <w:tc>
          <w:tcPr>
            <w:tcW w:w="3138" w:type="dxa"/>
            <w:gridSpan w:val="4"/>
            <w:tcBorders/>
            <w:vAlign w:val="center"/>
          </w:tcPr>
          <w:p>
            <w:pPr>
              <w:pStyle w:val="style0"/>
              <w:spacing w:lineRule="exact" w:line="560"/>
              <w:ind w:firstLine="560" w:firstLineChars="2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65" w:hRule="atLeast"/>
          <w:jc w:val="center"/>
        </w:trPr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注意事项</w:t>
            </w:r>
          </w:p>
        </w:tc>
        <w:tc>
          <w:tcPr>
            <w:tcW w:w="7881" w:type="dxa"/>
            <w:gridSpan w:val="9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left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会议室使用必须提前三天预约，不提前预约的原则上不予安排。</w:t>
            </w:r>
          </w:p>
          <w:p>
            <w:pPr>
              <w:pStyle w:val="style0"/>
              <w:jc w:val="left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2.</w:t>
            </w:r>
            <w:r>
              <w:rPr>
                <w:rFonts w:ascii="仿宋" w:cs="仿宋" w:eastAsia="仿宋" w:hAnsi="仿宋" w:hint="eastAsia"/>
                <w:szCs w:val="21"/>
              </w:rPr>
              <w:t>优先使用原则：先登记先使用、先紧急后一般，先全局后部门。</w:t>
            </w:r>
          </w:p>
          <w:p>
            <w:pPr>
              <w:pStyle w:val="style0"/>
              <w:jc w:val="left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3.</w:t>
            </w:r>
            <w:r>
              <w:rPr>
                <w:rFonts w:ascii="仿宋" w:cs="仿宋" w:eastAsia="仿宋" w:hAnsi="仿宋" w:hint="eastAsia"/>
                <w:szCs w:val="21"/>
              </w:rPr>
              <w:t>使用单位应认真爱护室内公共设施，小心使用，不得带出，如有损坏照价赔偿。</w:t>
            </w:r>
          </w:p>
          <w:p>
            <w:pPr>
              <w:pStyle w:val="style0"/>
              <w:jc w:val="left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4.</w:t>
            </w:r>
            <w:r>
              <w:rPr>
                <w:rFonts w:ascii="仿宋" w:cs="仿宋" w:eastAsia="仿宋" w:hAnsi="仿宋" w:hint="eastAsia"/>
                <w:szCs w:val="21"/>
              </w:rPr>
              <w:t>如需使用多媒体设备需提前与电教室联系，由多媒体管理员负责调试。</w:t>
            </w:r>
          </w:p>
          <w:p>
            <w:pPr>
              <w:pStyle w:val="style0"/>
              <w:jc w:val="left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5.</w:t>
            </w:r>
            <w:r>
              <w:rPr>
                <w:rFonts w:ascii="仿宋" w:cs="仿宋" w:eastAsia="仿宋" w:hAnsi="仿宋" w:hint="eastAsia"/>
                <w:szCs w:val="21"/>
              </w:rPr>
              <w:t>报告厅内严禁烟火，一经发现严肃处理。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5" w:hRule="atLeast"/>
          <w:jc w:val="center"/>
        </w:trPr>
        <w:tc>
          <w:tcPr>
            <w:tcW w:w="19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>
            <w:pPr>
              <w:pStyle w:val="style0"/>
              <w:spacing w:lineRule="exact" w:line="56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7881" w:type="dxa"/>
            <w:gridSpan w:val="9"/>
            <w:tcBorders>
              <w:top w:val="dashed" w:sz="4" w:space="0" w:color="auto"/>
              <w:left w:val="nil"/>
              <w:right w:val="nil"/>
            </w:tcBorders>
            <w:vAlign w:val="center"/>
          </w:tcPr>
          <w:p>
            <w:pPr>
              <w:pStyle w:val="style0"/>
              <w:spacing w:lineRule="exact" w:line="800"/>
              <w:ind w:firstLine="321" w:firstLineChars="100"/>
              <w:rPr>
                <w:rFonts w:ascii="仿宋" w:eastAsia="仿宋" w:hAnsi="仿宋"/>
                <w:b/>
                <w:sz w:val="32"/>
                <w:szCs w:val="32"/>
              </w:rPr>
            </w:pPr>
          </w:p>
          <w:p>
            <w:pPr>
              <w:pStyle w:val="style0"/>
              <w:spacing w:lineRule="exact" w:line="800"/>
              <w:ind w:firstLine="321" w:firstLineChars="10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报告厅多媒体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教室</w:t>
            </w:r>
            <w:r>
              <w:rPr>
                <w:rFonts w:ascii="仿宋" w:cs="仿宋" w:eastAsia="仿宋" w:hAnsi="仿宋" w:hint="eastAsia"/>
                <w:b/>
                <w:bCs/>
                <w:sz w:val="32"/>
                <w:szCs w:val="32"/>
              </w:rPr>
              <w:t>使用通知单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 w:hRule="atLeast"/>
          <w:jc w:val="center"/>
        </w:trPr>
        <w:tc>
          <w:tcPr>
            <w:tcW w:w="1952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申请部门</w:t>
            </w:r>
          </w:p>
        </w:tc>
        <w:tc>
          <w:tcPr>
            <w:tcW w:w="7881" w:type="dxa"/>
            <w:gridSpan w:val="9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 w:hRule="atLeast"/>
          <w:jc w:val="center"/>
        </w:trPr>
        <w:tc>
          <w:tcPr>
            <w:tcW w:w="1952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申请事由</w:t>
            </w:r>
          </w:p>
        </w:tc>
        <w:tc>
          <w:tcPr>
            <w:tcW w:w="5168" w:type="dxa"/>
            <w:gridSpan w:val="6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1162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 w:hRule="atLeast"/>
          <w:jc w:val="center"/>
        </w:trPr>
        <w:tc>
          <w:tcPr>
            <w:tcW w:w="1952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使用起止时间</w:t>
            </w:r>
          </w:p>
        </w:tc>
        <w:tc>
          <w:tcPr>
            <w:tcW w:w="7881" w:type="dxa"/>
            <w:gridSpan w:val="9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 w:hRule="atLeast"/>
          <w:jc w:val="center"/>
        </w:trPr>
        <w:tc>
          <w:tcPr>
            <w:tcW w:w="1952" w:type="dxa"/>
            <w:vMerge w:val="restart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拟申请会议室</w:t>
            </w:r>
          </w:p>
        </w:tc>
        <w:tc>
          <w:tcPr>
            <w:tcW w:w="3944" w:type="dxa"/>
            <w:gridSpan w:val="2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德润楼一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楼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  <w:tc>
          <w:tcPr>
            <w:tcW w:w="3937" w:type="dxa"/>
            <w:gridSpan w:val="7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德润楼四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楼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 w:hRule="atLeast"/>
          <w:jc w:val="center"/>
        </w:trPr>
        <w:tc>
          <w:tcPr>
            <w:tcW w:w="1952" w:type="dxa"/>
            <w:vMerge w:val="continue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3944" w:type="dxa"/>
            <w:gridSpan w:val="2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德润楼二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楼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  <w:tc>
          <w:tcPr>
            <w:tcW w:w="3937" w:type="dxa"/>
            <w:gridSpan w:val="7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报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告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厅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9" w:hRule="atLeast"/>
          <w:jc w:val="center"/>
        </w:trPr>
        <w:tc>
          <w:tcPr>
            <w:tcW w:w="1952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多媒体管理员</w:t>
            </w:r>
          </w:p>
        </w:tc>
        <w:tc>
          <w:tcPr>
            <w:tcW w:w="7881" w:type="dxa"/>
            <w:gridSpan w:val="9"/>
            <w:tcBorders/>
            <w:vAlign w:val="center"/>
          </w:tcPr>
          <w:p>
            <w:pPr>
              <w:pStyle w:val="style0"/>
              <w:spacing w:lineRule="exact" w:line="560"/>
              <w:ind w:firstLine="420" w:firstLineChars="15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李俊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3188691117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5" w:hRule="atLeast"/>
          <w:jc w:val="center"/>
        </w:trPr>
        <w:tc>
          <w:tcPr>
            <w:tcW w:w="1952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电教室主任</w:t>
            </w:r>
          </w:p>
        </w:tc>
        <w:tc>
          <w:tcPr>
            <w:tcW w:w="7881" w:type="dxa"/>
            <w:gridSpan w:val="9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720" w:right="720" w:bottom="720" w:left="720" w:header="680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976FFBF"/>
    <w:lvl w:ilvl="0">
      <w:start w:val="1"/>
      <w:numFmt w:val="decimal"/>
      <w:suff w:val="nothing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页眉 Char"/>
    <w:basedOn w:val="style65"/>
    <w:next w:val="style4097"/>
    <w:link w:val="style31"/>
    <w:qFormat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826F4-47D3-4F8D-A305-8E7D81B0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317</Words>
  <Pages>1</Pages>
  <Characters>331</Characters>
  <Application>WPS Office</Application>
  <DocSecurity>0</DocSecurity>
  <Paragraphs>79</Paragraphs>
  <ScaleCrop>false</ScaleCrop>
  <Company>微软中国</Company>
  <LinksUpToDate>false</LinksUpToDate>
  <CharactersWithSpaces>413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2018-05-30T08:46:00Z</dcterms:created>
  <dc:creator>TL008</dc:creator>
  <lastModifiedBy>PDRM00</lastModifiedBy>
  <lastPrinted>2020-10-14T01:02:00Z</lastPrinted>
  <dcterms:modified xsi:type="dcterms:W3CDTF">2023-07-04T07:35:25Z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17C182203516498B893DEBDCC2AB4161</vt:lpwstr>
  </property>
</Properties>
</file>